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DF5" w:rsidRDefault="00270DF5" w:rsidP="00270DF5">
      <w:pPr>
        <w:pStyle w:val="ConsPlusNormal"/>
        <w:ind w:firstLine="540"/>
        <w:jc w:val="center"/>
        <w:rPr>
          <w:sz w:val="28"/>
          <w:szCs w:val="28"/>
        </w:rPr>
      </w:pPr>
    </w:p>
    <w:p w:rsidR="00270DF5" w:rsidRDefault="00270DF5" w:rsidP="00270DF5">
      <w:pPr>
        <w:pStyle w:val="ConsPlusNormal"/>
        <w:ind w:firstLine="540"/>
        <w:jc w:val="center"/>
        <w:rPr>
          <w:sz w:val="28"/>
          <w:szCs w:val="28"/>
        </w:rPr>
      </w:pPr>
    </w:p>
    <w:p w:rsidR="00270DF5" w:rsidRDefault="00270DF5" w:rsidP="00270DF5">
      <w:pPr>
        <w:pStyle w:val="ConsPlusNormal"/>
        <w:ind w:firstLine="540"/>
        <w:jc w:val="center"/>
        <w:rPr>
          <w:sz w:val="28"/>
          <w:szCs w:val="28"/>
        </w:rPr>
      </w:pPr>
      <w:r w:rsidRPr="00270DF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-948055</wp:posOffset>
            </wp:positionV>
            <wp:extent cx="720090" cy="952500"/>
            <wp:effectExtent l="19050" t="0" r="3810" b="0"/>
            <wp:wrapSquare wrapText="bothSides"/>
            <wp:docPr id="4" name="Рисунок 4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0DF5" w:rsidRDefault="00270DF5" w:rsidP="00270DF5">
      <w:pPr>
        <w:pStyle w:val="ConsPlusNormal"/>
        <w:ind w:firstLine="540"/>
        <w:jc w:val="center"/>
        <w:rPr>
          <w:sz w:val="28"/>
          <w:szCs w:val="28"/>
        </w:rPr>
      </w:pPr>
    </w:p>
    <w:tbl>
      <w:tblPr>
        <w:tblW w:w="9907" w:type="dxa"/>
        <w:tblInd w:w="108" w:type="dxa"/>
        <w:tblLook w:val="0000" w:firstRow="0" w:lastRow="0" w:firstColumn="0" w:lastColumn="0" w:noHBand="0" w:noVBand="0"/>
      </w:tblPr>
      <w:tblGrid>
        <w:gridCol w:w="9907"/>
      </w:tblGrid>
      <w:tr w:rsidR="00270DF5" w:rsidRPr="00AA2646" w:rsidTr="00B40367">
        <w:trPr>
          <w:trHeight w:val="841"/>
        </w:trPr>
        <w:tc>
          <w:tcPr>
            <w:tcW w:w="9907" w:type="dxa"/>
            <w:tcBorders>
              <w:bottom w:val="thinThickSmallGap" w:sz="12" w:space="0" w:color="auto"/>
            </w:tcBorders>
          </w:tcPr>
          <w:p w:rsidR="00270DF5" w:rsidRPr="0065744A" w:rsidRDefault="00270DF5" w:rsidP="00B40367">
            <w:pPr>
              <w:jc w:val="center"/>
              <w:rPr>
                <w:b/>
                <w:sz w:val="16"/>
                <w:szCs w:val="16"/>
              </w:rPr>
            </w:pPr>
          </w:p>
          <w:p w:rsidR="00270DF5" w:rsidRPr="00AA2646" w:rsidRDefault="00270DF5" w:rsidP="00B40367">
            <w:pPr>
              <w:jc w:val="center"/>
              <w:rPr>
                <w:b/>
                <w:spacing w:val="24"/>
                <w:sz w:val="32"/>
                <w:szCs w:val="32"/>
              </w:rPr>
            </w:pPr>
            <w:r>
              <w:rPr>
                <w:b/>
                <w:spacing w:val="24"/>
                <w:sz w:val="32"/>
                <w:szCs w:val="32"/>
              </w:rPr>
              <w:t>ДЕПАРТАМЕНТ</w:t>
            </w:r>
            <w:r w:rsidRPr="00AA2646">
              <w:rPr>
                <w:b/>
                <w:spacing w:val="24"/>
                <w:sz w:val="32"/>
                <w:szCs w:val="32"/>
              </w:rPr>
              <w:t xml:space="preserve"> ГОСУДАРСТВЕННОГО ИМУЩЕСТВА</w:t>
            </w:r>
            <w:r w:rsidRPr="00AA2646">
              <w:rPr>
                <w:b/>
                <w:spacing w:val="24"/>
                <w:sz w:val="32"/>
                <w:szCs w:val="32"/>
              </w:rPr>
              <w:br/>
              <w:t>ПЕНЗЕНСКОЙ ОБЛАСТИ</w:t>
            </w:r>
          </w:p>
        </w:tc>
      </w:tr>
      <w:tr w:rsidR="00270DF5" w:rsidRPr="00011888" w:rsidTr="00B40367">
        <w:trPr>
          <w:trHeight w:val="420"/>
        </w:trPr>
        <w:tc>
          <w:tcPr>
            <w:tcW w:w="9907" w:type="dxa"/>
            <w:tcBorders>
              <w:top w:val="thinThickSmallGap" w:sz="12" w:space="0" w:color="auto"/>
            </w:tcBorders>
          </w:tcPr>
          <w:p w:rsidR="00270DF5" w:rsidRPr="001C20A5" w:rsidRDefault="00270DF5" w:rsidP="00B40367">
            <w:pPr>
              <w:rPr>
                <w:sz w:val="28"/>
                <w:szCs w:val="28"/>
              </w:rPr>
            </w:pPr>
          </w:p>
          <w:p w:rsidR="00270DF5" w:rsidRPr="00011888" w:rsidRDefault="00270DF5" w:rsidP="00B40367">
            <w:pPr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ПРИКАЗ</w:t>
            </w:r>
          </w:p>
        </w:tc>
      </w:tr>
      <w:tr w:rsidR="00270DF5" w:rsidRPr="009160BA" w:rsidTr="00B40367">
        <w:trPr>
          <w:trHeight w:val="711"/>
        </w:trPr>
        <w:tc>
          <w:tcPr>
            <w:tcW w:w="9907" w:type="dxa"/>
          </w:tcPr>
          <w:tbl>
            <w:tblPr>
              <w:tblW w:w="0" w:type="auto"/>
              <w:tblInd w:w="754" w:type="dxa"/>
              <w:tblLook w:val="0000" w:firstRow="0" w:lastRow="0" w:firstColumn="0" w:lastColumn="0" w:noHBand="0" w:noVBand="0"/>
            </w:tblPr>
            <w:tblGrid>
              <w:gridCol w:w="1396"/>
              <w:gridCol w:w="5352"/>
              <w:gridCol w:w="1723"/>
            </w:tblGrid>
            <w:tr w:rsidR="00270DF5" w:rsidRPr="009160BA" w:rsidTr="00B40367">
              <w:trPr>
                <w:trHeight w:hRule="exact" w:val="265"/>
              </w:trPr>
              <w:tc>
                <w:tcPr>
                  <w:tcW w:w="1396" w:type="dxa"/>
                  <w:tcBorders>
                    <w:bottom w:val="single" w:sz="6" w:space="0" w:color="auto"/>
                  </w:tcBorders>
                  <w:vAlign w:val="bottom"/>
                </w:tcPr>
                <w:p w:rsidR="00270DF5" w:rsidRPr="009160BA" w:rsidRDefault="00270DF5" w:rsidP="00B40367">
                  <w:pPr>
                    <w:pStyle w:val="a3"/>
                    <w:spacing w:after="0"/>
                    <w:ind w:left="80" w:right="-57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5352" w:type="dxa"/>
                  <w:vAlign w:val="bottom"/>
                </w:tcPr>
                <w:p w:rsidR="00270DF5" w:rsidRPr="009160BA" w:rsidRDefault="00270DF5" w:rsidP="00B40367">
                  <w:pPr>
                    <w:pStyle w:val="a3"/>
                    <w:spacing w:after="0"/>
                    <w:ind w:left="-108" w:right="-57"/>
                    <w:jc w:val="right"/>
                    <w:rPr>
                      <w:sz w:val="26"/>
                      <w:szCs w:val="26"/>
                    </w:rPr>
                  </w:pPr>
                  <w:r w:rsidRPr="009160BA">
                    <w:rPr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723" w:type="dxa"/>
                  <w:tcBorders>
                    <w:bottom w:val="single" w:sz="6" w:space="0" w:color="auto"/>
                  </w:tcBorders>
                  <w:vAlign w:val="bottom"/>
                </w:tcPr>
                <w:p w:rsidR="00270DF5" w:rsidRPr="009160BA" w:rsidRDefault="00270DF5" w:rsidP="00B40367">
                  <w:pPr>
                    <w:pStyle w:val="a3"/>
                    <w:spacing w:after="0"/>
                    <w:ind w:left="197"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270DF5" w:rsidRPr="009160BA" w:rsidRDefault="00270DF5" w:rsidP="00B40367">
            <w:pPr>
              <w:rPr>
                <w:sz w:val="26"/>
                <w:szCs w:val="26"/>
              </w:rPr>
            </w:pPr>
          </w:p>
        </w:tc>
      </w:tr>
    </w:tbl>
    <w:p w:rsidR="005F0DEE" w:rsidRPr="005F0DEE" w:rsidRDefault="005F0DEE" w:rsidP="005F0DEE">
      <w:pPr>
        <w:ind w:left="709"/>
        <w:jc w:val="center"/>
        <w:rPr>
          <w:b/>
          <w:sz w:val="28"/>
          <w:szCs w:val="28"/>
        </w:rPr>
      </w:pPr>
      <w:bookmarkStart w:id="0" w:name="Par27"/>
      <w:bookmarkEnd w:id="0"/>
      <w:r w:rsidRPr="005F0DEE">
        <w:rPr>
          <w:b/>
          <w:sz w:val="28"/>
          <w:szCs w:val="28"/>
        </w:rPr>
        <w:t xml:space="preserve">О внесении изменений в приказ Департамента государственного имущества Пензенской области от </w:t>
      </w:r>
      <w:r>
        <w:rPr>
          <w:b/>
          <w:sz w:val="28"/>
          <w:szCs w:val="28"/>
        </w:rPr>
        <w:t>06.05.2019</w:t>
      </w:r>
      <w:r w:rsidRPr="005F0DEE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251</w:t>
      </w:r>
      <w:r w:rsidRPr="005F0DEE">
        <w:rPr>
          <w:b/>
          <w:sz w:val="28"/>
          <w:szCs w:val="28"/>
        </w:rPr>
        <w:t xml:space="preserve">-пр </w:t>
      </w:r>
    </w:p>
    <w:p w:rsidR="005F0DEE" w:rsidRPr="005F0DEE" w:rsidRDefault="005F0DEE" w:rsidP="005F0DEE">
      <w:pPr>
        <w:ind w:left="709"/>
        <w:jc w:val="center"/>
        <w:rPr>
          <w:b/>
          <w:sz w:val="28"/>
          <w:szCs w:val="28"/>
        </w:rPr>
      </w:pPr>
    </w:p>
    <w:p w:rsidR="005F0DEE" w:rsidRPr="005F0DEE" w:rsidRDefault="005F0DEE" w:rsidP="005F0DEE">
      <w:pPr>
        <w:ind w:firstLine="709"/>
        <w:jc w:val="both"/>
        <w:rPr>
          <w:sz w:val="28"/>
          <w:szCs w:val="28"/>
        </w:rPr>
      </w:pPr>
      <w:r w:rsidRPr="005F0DEE">
        <w:rPr>
          <w:sz w:val="28"/>
          <w:szCs w:val="28"/>
        </w:rPr>
        <w:t>В соответствии со статьей 11 Федерального закона от 03.07.2016</w:t>
      </w:r>
      <w:r w:rsidR="005B3B04">
        <w:rPr>
          <w:sz w:val="28"/>
          <w:szCs w:val="28"/>
        </w:rPr>
        <w:t xml:space="preserve">            </w:t>
      </w:r>
      <w:r w:rsidRPr="005F0DEE">
        <w:rPr>
          <w:sz w:val="28"/>
          <w:szCs w:val="28"/>
        </w:rPr>
        <w:t xml:space="preserve"> № 237-ФЗ «О государственной кадастровой оценке»</w:t>
      </w:r>
      <w:r w:rsidR="005B3B04">
        <w:rPr>
          <w:sz w:val="28"/>
          <w:szCs w:val="28"/>
        </w:rPr>
        <w:t xml:space="preserve"> (с последующими изменениями)</w:t>
      </w:r>
      <w:r w:rsidRPr="005F0DEE">
        <w:rPr>
          <w:sz w:val="28"/>
          <w:szCs w:val="28"/>
        </w:rPr>
        <w:t xml:space="preserve">, руководствуясь постановлением Правительства Пензенской области от 26.01.2012 № 35-пП «Об утверждении Положения о Департаменте государственного имущества Пензенской области» (с последующими </w:t>
      </w:r>
      <w:r w:rsidRPr="005F0DEE">
        <w:rPr>
          <w:rFonts w:eastAsia="Calibri"/>
          <w:sz w:val="28"/>
          <w:szCs w:val="28"/>
        </w:rPr>
        <w:t>изменениями</w:t>
      </w:r>
      <w:r w:rsidRPr="005F0DEE">
        <w:rPr>
          <w:sz w:val="28"/>
          <w:szCs w:val="28"/>
        </w:rPr>
        <w:t>) приказываю:</w:t>
      </w:r>
    </w:p>
    <w:p w:rsidR="005F0DEE" w:rsidRPr="005F0DEE" w:rsidRDefault="005F0DEE" w:rsidP="005F0DEE">
      <w:pPr>
        <w:ind w:firstLine="709"/>
        <w:jc w:val="both"/>
        <w:rPr>
          <w:sz w:val="28"/>
          <w:szCs w:val="28"/>
        </w:rPr>
      </w:pPr>
      <w:r w:rsidRPr="005F0DE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F0DEE">
        <w:rPr>
          <w:sz w:val="28"/>
          <w:szCs w:val="28"/>
        </w:rPr>
        <w:t>Внести в приказ Департамента государственного имущества Пензенской области от 06.05.2019 № 251-пр (далее – приказ) следующие изменения:</w:t>
      </w:r>
    </w:p>
    <w:p w:rsidR="005B3B04" w:rsidRDefault="005F0DEE" w:rsidP="005F0DEE">
      <w:pPr>
        <w:ind w:firstLine="709"/>
        <w:jc w:val="both"/>
        <w:rPr>
          <w:sz w:val="28"/>
          <w:szCs w:val="28"/>
        </w:rPr>
      </w:pPr>
      <w:r w:rsidRPr="005F0DEE">
        <w:rPr>
          <w:sz w:val="28"/>
          <w:szCs w:val="28"/>
        </w:rPr>
        <w:t xml:space="preserve">1.1. </w:t>
      </w:r>
      <w:r w:rsidR="005B3B04">
        <w:rPr>
          <w:sz w:val="28"/>
          <w:szCs w:val="28"/>
        </w:rPr>
        <w:t xml:space="preserve">В </w:t>
      </w:r>
      <w:r w:rsidR="0045674D">
        <w:rPr>
          <w:sz w:val="28"/>
          <w:szCs w:val="28"/>
        </w:rPr>
        <w:t>названии</w:t>
      </w:r>
      <w:bookmarkStart w:id="1" w:name="_GoBack"/>
      <w:bookmarkEnd w:id="1"/>
      <w:r w:rsidR="00D86047">
        <w:rPr>
          <w:sz w:val="28"/>
          <w:szCs w:val="28"/>
        </w:rPr>
        <w:t xml:space="preserve"> и по тексту </w:t>
      </w:r>
      <w:r w:rsidR="005B3B04">
        <w:rPr>
          <w:sz w:val="28"/>
          <w:szCs w:val="28"/>
        </w:rPr>
        <w:t xml:space="preserve">приказа слова «Земли водного запаса» заменить словами </w:t>
      </w:r>
      <w:r w:rsidR="005B3B04" w:rsidRPr="005B3B04">
        <w:rPr>
          <w:sz w:val="28"/>
          <w:szCs w:val="28"/>
        </w:rPr>
        <w:t xml:space="preserve">«Земли водного </w:t>
      </w:r>
      <w:r w:rsidR="005B3B04">
        <w:rPr>
          <w:sz w:val="28"/>
          <w:szCs w:val="28"/>
        </w:rPr>
        <w:t>фонда</w:t>
      </w:r>
      <w:r w:rsidR="005B3B04" w:rsidRPr="005B3B04">
        <w:rPr>
          <w:sz w:val="28"/>
          <w:szCs w:val="28"/>
        </w:rPr>
        <w:t>»</w:t>
      </w:r>
      <w:r w:rsidR="005B3B04">
        <w:rPr>
          <w:sz w:val="28"/>
          <w:szCs w:val="28"/>
        </w:rPr>
        <w:t>.</w:t>
      </w:r>
    </w:p>
    <w:p w:rsidR="005F0DEE" w:rsidRPr="005F0DEE" w:rsidRDefault="005F0DEE" w:rsidP="005F0DEE">
      <w:pPr>
        <w:ind w:firstLine="709"/>
        <w:jc w:val="both"/>
        <w:rPr>
          <w:sz w:val="28"/>
          <w:szCs w:val="28"/>
        </w:rPr>
      </w:pPr>
      <w:r w:rsidRPr="005F0DEE">
        <w:rPr>
          <w:sz w:val="28"/>
          <w:szCs w:val="28"/>
        </w:rPr>
        <w:t xml:space="preserve">2. </w:t>
      </w:r>
      <w:proofErr w:type="gramStart"/>
      <w:r w:rsidRPr="005F0DEE">
        <w:rPr>
          <w:sz w:val="28"/>
          <w:szCs w:val="28"/>
        </w:rPr>
        <w:t>Настоящий приказ опубликовать в газете «Пензенские губернские ведомости», разместить (опубликовать)  на официальном сайте Департамента государственного имущества Пензенской области в информационно-телекоммуникационной сети «Интернет» и на «Официальном интернет-портале правовой информации» (</w:t>
      </w:r>
      <w:hyperlink r:id="rId7" w:history="1">
        <w:r w:rsidRPr="005F0DEE">
          <w:rPr>
            <w:color w:val="0000FF"/>
            <w:sz w:val="28"/>
            <w:szCs w:val="28"/>
            <w:u w:val="single"/>
          </w:rPr>
          <w:t>www.pravo.gov.ru</w:t>
        </w:r>
      </w:hyperlink>
      <w:r w:rsidRPr="005F0DEE">
        <w:rPr>
          <w:sz w:val="28"/>
          <w:szCs w:val="28"/>
        </w:rPr>
        <w:t>).</w:t>
      </w:r>
      <w:proofErr w:type="gramEnd"/>
    </w:p>
    <w:p w:rsidR="005F0DEE" w:rsidRPr="005F0DEE" w:rsidRDefault="005F0DEE" w:rsidP="005F0DEE">
      <w:pPr>
        <w:ind w:firstLine="709"/>
        <w:jc w:val="both"/>
        <w:rPr>
          <w:sz w:val="28"/>
          <w:szCs w:val="28"/>
        </w:rPr>
      </w:pPr>
      <w:r w:rsidRPr="005F0DEE">
        <w:rPr>
          <w:sz w:val="28"/>
          <w:szCs w:val="28"/>
        </w:rPr>
        <w:t xml:space="preserve">3. </w:t>
      </w:r>
      <w:proofErr w:type="gramStart"/>
      <w:r w:rsidRPr="005F0DEE">
        <w:rPr>
          <w:sz w:val="28"/>
          <w:szCs w:val="28"/>
        </w:rPr>
        <w:t>Контроль за</w:t>
      </w:r>
      <w:proofErr w:type="gramEnd"/>
      <w:r w:rsidRPr="005F0DEE">
        <w:rPr>
          <w:sz w:val="28"/>
          <w:szCs w:val="28"/>
        </w:rPr>
        <w:t xml:space="preserve"> выполнением настоящего приказа оставляю за собой.</w:t>
      </w:r>
    </w:p>
    <w:p w:rsidR="005F0DEE" w:rsidRPr="005F0DEE" w:rsidRDefault="005F0DEE" w:rsidP="005F0DEE">
      <w:pPr>
        <w:ind w:firstLine="709"/>
        <w:jc w:val="both"/>
        <w:rPr>
          <w:sz w:val="28"/>
          <w:szCs w:val="28"/>
        </w:rPr>
      </w:pPr>
    </w:p>
    <w:p w:rsidR="005F0DEE" w:rsidRPr="005F0DEE" w:rsidRDefault="005F0DEE" w:rsidP="005F0DEE">
      <w:pPr>
        <w:rPr>
          <w:sz w:val="28"/>
          <w:szCs w:val="28"/>
        </w:rPr>
      </w:pPr>
      <w:r w:rsidRPr="005F0DEE">
        <w:rPr>
          <w:sz w:val="28"/>
          <w:szCs w:val="28"/>
        </w:rPr>
        <w:t xml:space="preserve">        </w:t>
      </w:r>
    </w:p>
    <w:p w:rsidR="005F0DEE" w:rsidRPr="005F0DEE" w:rsidRDefault="005F0DEE" w:rsidP="005F0DEE">
      <w:pPr>
        <w:rPr>
          <w:sz w:val="22"/>
          <w:szCs w:val="22"/>
        </w:rPr>
      </w:pPr>
      <w:r w:rsidRPr="005F0DEE">
        <w:rPr>
          <w:sz w:val="28"/>
          <w:szCs w:val="28"/>
        </w:rPr>
        <w:t xml:space="preserve">Начальник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5F0DEE">
        <w:rPr>
          <w:sz w:val="28"/>
          <w:szCs w:val="28"/>
        </w:rPr>
        <w:t xml:space="preserve">   А. М. Кудинов</w:t>
      </w:r>
    </w:p>
    <w:p w:rsidR="00EC05E1" w:rsidRPr="00740BEA" w:rsidRDefault="00EC05E1" w:rsidP="005F0DEE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</w:p>
    <w:sectPr w:rsidR="00EC05E1" w:rsidRPr="00740BEA" w:rsidSect="002C0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43EF"/>
    <w:multiLevelType w:val="hybridMultilevel"/>
    <w:tmpl w:val="26284D24"/>
    <w:lvl w:ilvl="0" w:tplc="03C86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BE75B2"/>
    <w:multiLevelType w:val="hybridMultilevel"/>
    <w:tmpl w:val="FA727CBE"/>
    <w:lvl w:ilvl="0" w:tplc="3E34CD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F5"/>
    <w:rsid w:val="0000523D"/>
    <w:rsid w:val="00006AC2"/>
    <w:rsid w:val="000110F3"/>
    <w:rsid w:val="0001218C"/>
    <w:rsid w:val="0001416F"/>
    <w:rsid w:val="00014222"/>
    <w:rsid w:val="000149C7"/>
    <w:rsid w:val="00016CC4"/>
    <w:rsid w:val="00017320"/>
    <w:rsid w:val="00020CB4"/>
    <w:rsid w:val="00021A9B"/>
    <w:rsid w:val="000235BE"/>
    <w:rsid w:val="00025C12"/>
    <w:rsid w:val="00030F03"/>
    <w:rsid w:val="00031E9B"/>
    <w:rsid w:val="000343C7"/>
    <w:rsid w:val="000362BB"/>
    <w:rsid w:val="000368E2"/>
    <w:rsid w:val="000403B3"/>
    <w:rsid w:val="000407D0"/>
    <w:rsid w:val="00041E91"/>
    <w:rsid w:val="00042F1A"/>
    <w:rsid w:val="00044C11"/>
    <w:rsid w:val="00046B93"/>
    <w:rsid w:val="00046C22"/>
    <w:rsid w:val="00051852"/>
    <w:rsid w:val="00052B79"/>
    <w:rsid w:val="000549CD"/>
    <w:rsid w:val="00057943"/>
    <w:rsid w:val="000606E1"/>
    <w:rsid w:val="00064CC5"/>
    <w:rsid w:val="000677BB"/>
    <w:rsid w:val="000733DB"/>
    <w:rsid w:val="00074753"/>
    <w:rsid w:val="000834E7"/>
    <w:rsid w:val="00084649"/>
    <w:rsid w:val="00085B2A"/>
    <w:rsid w:val="00090951"/>
    <w:rsid w:val="000938E7"/>
    <w:rsid w:val="00096897"/>
    <w:rsid w:val="000A148D"/>
    <w:rsid w:val="000A1DAA"/>
    <w:rsid w:val="000A20C7"/>
    <w:rsid w:val="000A2B37"/>
    <w:rsid w:val="000A2DB8"/>
    <w:rsid w:val="000A5302"/>
    <w:rsid w:val="000A71FD"/>
    <w:rsid w:val="000B0366"/>
    <w:rsid w:val="000B2665"/>
    <w:rsid w:val="000B531E"/>
    <w:rsid w:val="000B6EE4"/>
    <w:rsid w:val="000C1EEF"/>
    <w:rsid w:val="000C455E"/>
    <w:rsid w:val="000C4CEB"/>
    <w:rsid w:val="000D6B31"/>
    <w:rsid w:val="000D74C7"/>
    <w:rsid w:val="000D7EBD"/>
    <w:rsid w:val="000D7EDB"/>
    <w:rsid w:val="000E1300"/>
    <w:rsid w:val="000E3865"/>
    <w:rsid w:val="000E3E10"/>
    <w:rsid w:val="000E7248"/>
    <w:rsid w:val="000F223B"/>
    <w:rsid w:val="000F6D3A"/>
    <w:rsid w:val="001002E8"/>
    <w:rsid w:val="00106ACD"/>
    <w:rsid w:val="00107A4F"/>
    <w:rsid w:val="001115F5"/>
    <w:rsid w:val="0011343A"/>
    <w:rsid w:val="00116864"/>
    <w:rsid w:val="00116E5F"/>
    <w:rsid w:val="0012099A"/>
    <w:rsid w:val="001225A4"/>
    <w:rsid w:val="00125370"/>
    <w:rsid w:val="001259AA"/>
    <w:rsid w:val="0012642A"/>
    <w:rsid w:val="00127877"/>
    <w:rsid w:val="00130406"/>
    <w:rsid w:val="00133D89"/>
    <w:rsid w:val="00134B1B"/>
    <w:rsid w:val="00137AC6"/>
    <w:rsid w:val="001406FB"/>
    <w:rsid w:val="00141FD5"/>
    <w:rsid w:val="00142533"/>
    <w:rsid w:val="0014261F"/>
    <w:rsid w:val="00154B52"/>
    <w:rsid w:val="001555A9"/>
    <w:rsid w:val="0015603D"/>
    <w:rsid w:val="001602E6"/>
    <w:rsid w:val="001633CE"/>
    <w:rsid w:val="001700E4"/>
    <w:rsid w:val="0017025C"/>
    <w:rsid w:val="00171B3A"/>
    <w:rsid w:val="00172866"/>
    <w:rsid w:val="001738EF"/>
    <w:rsid w:val="00177B36"/>
    <w:rsid w:val="00177E88"/>
    <w:rsid w:val="00180700"/>
    <w:rsid w:val="001838FC"/>
    <w:rsid w:val="00184093"/>
    <w:rsid w:val="001967C3"/>
    <w:rsid w:val="001A2ED4"/>
    <w:rsid w:val="001A4DEC"/>
    <w:rsid w:val="001A6907"/>
    <w:rsid w:val="001A6AB1"/>
    <w:rsid w:val="001B4A38"/>
    <w:rsid w:val="001B4CF9"/>
    <w:rsid w:val="001B5426"/>
    <w:rsid w:val="001B7EBA"/>
    <w:rsid w:val="001C03D5"/>
    <w:rsid w:val="001C0C78"/>
    <w:rsid w:val="001C2195"/>
    <w:rsid w:val="001C478C"/>
    <w:rsid w:val="001C7C16"/>
    <w:rsid w:val="001D5737"/>
    <w:rsid w:val="001D6F5C"/>
    <w:rsid w:val="001D7332"/>
    <w:rsid w:val="001E02E5"/>
    <w:rsid w:val="001E6DE4"/>
    <w:rsid w:val="001F2C84"/>
    <w:rsid w:val="001F60DB"/>
    <w:rsid w:val="0020095C"/>
    <w:rsid w:val="002053B8"/>
    <w:rsid w:val="0020544E"/>
    <w:rsid w:val="002077B7"/>
    <w:rsid w:val="0021120C"/>
    <w:rsid w:val="00215B2B"/>
    <w:rsid w:val="00220955"/>
    <w:rsid w:val="00225F8D"/>
    <w:rsid w:val="002260B8"/>
    <w:rsid w:val="00227803"/>
    <w:rsid w:val="00232B2A"/>
    <w:rsid w:val="00235AE3"/>
    <w:rsid w:val="002370CE"/>
    <w:rsid w:val="00237300"/>
    <w:rsid w:val="002379B1"/>
    <w:rsid w:val="00237CAC"/>
    <w:rsid w:val="002407D2"/>
    <w:rsid w:val="00241CDB"/>
    <w:rsid w:val="00243F10"/>
    <w:rsid w:val="00247992"/>
    <w:rsid w:val="00250DE2"/>
    <w:rsid w:val="00253424"/>
    <w:rsid w:val="002538FD"/>
    <w:rsid w:val="002540B7"/>
    <w:rsid w:val="00254353"/>
    <w:rsid w:val="00261962"/>
    <w:rsid w:val="00262E0E"/>
    <w:rsid w:val="002633A9"/>
    <w:rsid w:val="00264427"/>
    <w:rsid w:val="00264F77"/>
    <w:rsid w:val="002666DA"/>
    <w:rsid w:val="00266DAF"/>
    <w:rsid w:val="00270DF5"/>
    <w:rsid w:val="00271D76"/>
    <w:rsid w:val="00273434"/>
    <w:rsid w:val="00273BD1"/>
    <w:rsid w:val="00275E8D"/>
    <w:rsid w:val="002760D6"/>
    <w:rsid w:val="00282D5C"/>
    <w:rsid w:val="002864AA"/>
    <w:rsid w:val="00287343"/>
    <w:rsid w:val="00290D58"/>
    <w:rsid w:val="00293FB6"/>
    <w:rsid w:val="002A1095"/>
    <w:rsid w:val="002A3135"/>
    <w:rsid w:val="002A489B"/>
    <w:rsid w:val="002A6E32"/>
    <w:rsid w:val="002A7850"/>
    <w:rsid w:val="002A7C2A"/>
    <w:rsid w:val="002B14C0"/>
    <w:rsid w:val="002B1AD2"/>
    <w:rsid w:val="002B1E5A"/>
    <w:rsid w:val="002B268D"/>
    <w:rsid w:val="002B5BBB"/>
    <w:rsid w:val="002B6EA3"/>
    <w:rsid w:val="002C07E6"/>
    <w:rsid w:val="002C4230"/>
    <w:rsid w:val="002C72E5"/>
    <w:rsid w:val="002D0A59"/>
    <w:rsid w:val="002D1AAB"/>
    <w:rsid w:val="002D1BCE"/>
    <w:rsid w:val="002D279F"/>
    <w:rsid w:val="002D2846"/>
    <w:rsid w:val="002D5232"/>
    <w:rsid w:val="002E3DC9"/>
    <w:rsid w:val="002E5E4D"/>
    <w:rsid w:val="002E76BA"/>
    <w:rsid w:val="002E78A9"/>
    <w:rsid w:val="002F1959"/>
    <w:rsid w:val="002F336D"/>
    <w:rsid w:val="00301C28"/>
    <w:rsid w:val="00301F14"/>
    <w:rsid w:val="003022A8"/>
    <w:rsid w:val="00303434"/>
    <w:rsid w:val="003050AC"/>
    <w:rsid w:val="00305E19"/>
    <w:rsid w:val="003100E4"/>
    <w:rsid w:val="003159A0"/>
    <w:rsid w:val="00316B86"/>
    <w:rsid w:val="00317F49"/>
    <w:rsid w:val="003216D2"/>
    <w:rsid w:val="00321863"/>
    <w:rsid w:val="00326645"/>
    <w:rsid w:val="00326918"/>
    <w:rsid w:val="00330933"/>
    <w:rsid w:val="00330BDC"/>
    <w:rsid w:val="0033141F"/>
    <w:rsid w:val="00335B9A"/>
    <w:rsid w:val="00342570"/>
    <w:rsid w:val="00342836"/>
    <w:rsid w:val="00343549"/>
    <w:rsid w:val="0035452D"/>
    <w:rsid w:val="00360008"/>
    <w:rsid w:val="0036039C"/>
    <w:rsid w:val="00362A07"/>
    <w:rsid w:val="00364CDD"/>
    <w:rsid w:val="00373753"/>
    <w:rsid w:val="0037487A"/>
    <w:rsid w:val="00376811"/>
    <w:rsid w:val="00376EE4"/>
    <w:rsid w:val="0038783D"/>
    <w:rsid w:val="00392C8E"/>
    <w:rsid w:val="00393115"/>
    <w:rsid w:val="00395DDF"/>
    <w:rsid w:val="00396636"/>
    <w:rsid w:val="00396D80"/>
    <w:rsid w:val="0039779D"/>
    <w:rsid w:val="00397D47"/>
    <w:rsid w:val="003A0104"/>
    <w:rsid w:val="003A5AE5"/>
    <w:rsid w:val="003A6100"/>
    <w:rsid w:val="003B0F60"/>
    <w:rsid w:val="003B1A8F"/>
    <w:rsid w:val="003B3066"/>
    <w:rsid w:val="003B42AB"/>
    <w:rsid w:val="003B5B4D"/>
    <w:rsid w:val="003C1CEA"/>
    <w:rsid w:val="003C2497"/>
    <w:rsid w:val="003C42B6"/>
    <w:rsid w:val="003C65F5"/>
    <w:rsid w:val="003C726A"/>
    <w:rsid w:val="003D0A6E"/>
    <w:rsid w:val="003D49E5"/>
    <w:rsid w:val="003E1C0E"/>
    <w:rsid w:val="003E33BA"/>
    <w:rsid w:val="003E3BAB"/>
    <w:rsid w:val="003E3EEA"/>
    <w:rsid w:val="003E47BB"/>
    <w:rsid w:val="003F1B11"/>
    <w:rsid w:val="003F72C6"/>
    <w:rsid w:val="00406AE2"/>
    <w:rsid w:val="00412314"/>
    <w:rsid w:val="00412321"/>
    <w:rsid w:val="00417872"/>
    <w:rsid w:val="00422FAA"/>
    <w:rsid w:val="004260D7"/>
    <w:rsid w:val="00431972"/>
    <w:rsid w:val="00434637"/>
    <w:rsid w:val="00440B15"/>
    <w:rsid w:val="00441887"/>
    <w:rsid w:val="00450042"/>
    <w:rsid w:val="004519C5"/>
    <w:rsid w:val="00452925"/>
    <w:rsid w:val="004563F4"/>
    <w:rsid w:val="0045674D"/>
    <w:rsid w:val="004567BA"/>
    <w:rsid w:val="00460F67"/>
    <w:rsid w:val="004653C9"/>
    <w:rsid w:val="00465D4F"/>
    <w:rsid w:val="00467B71"/>
    <w:rsid w:val="00470810"/>
    <w:rsid w:val="00472E0C"/>
    <w:rsid w:val="00472FE3"/>
    <w:rsid w:val="00474E41"/>
    <w:rsid w:val="0048119D"/>
    <w:rsid w:val="004812C5"/>
    <w:rsid w:val="00485E03"/>
    <w:rsid w:val="004872CC"/>
    <w:rsid w:val="00487556"/>
    <w:rsid w:val="0049082B"/>
    <w:rsid w:val="00491F57"/>
    <w:rsid w:val="00495545"/>
    <w:rsid w:val="00497250"/>
    <w:rsid w:val="004A3040"/>
    <w:rsid w:val="004A4EA3"/>
    <w:rsid w:val="004B0308"/>
    <w:rsid w:val="004B2FAF"/>
    <w:rsid w:val="004B5A00"/>
    <w:rsid w:val="004B5FB1"/>
    <w:rsid w:val="004B79DB"/>
    <w:rsid w:val="004C09C0"/>
    <w:rsid w:val="004C22CD"/>
    <w:rsid w:val="004C3268"/>
    <w:rsid w:val="004C43E0"/>
    <w:rsid w:val="004C46FD"/>
    <w:rsid w:val="004C61AD"/>
    <w:rsid w:val="004D023B"/>
    <w:rsid w:val="004D0A1F"/>
    <w:rsid w:val="004D1D56"/>
    <w:rsid w:val="004D2F2E"/>
    <w:rsid w:val="004D59F4"/>
    <w:rsid w:val="004D5F45"/>
    <w:rsid w:val="004D701D"/>
    <w:rsid w:val="004E649A"/>
    <w:rsid w:val="004E7773"/>
    <w:rsid w:val="004F248C"/>
    <w:rsid w:val="004F262A"/>
    <w:rsid w:val="004F3A37"/>
    <w:rsid w:val="004F404B"/>
    <w:rsid w:val="004F4074"/>
    <w:rsid w:val="004F49C6"/>
    <w:rsid w:val="004F6CB4"/>
    <w:rsid w:val="004F706C"/>
    <w:rsid w:val="004F75D5"/>
    <w:rsid w:val="005037A3"/>
    <w:rsid w:val="00510108"/>
    <w:rsid w:val="00510D8D"/>
    <w:rsid w:val="005124EC"/>
    <w:rsid w:val="0051262B"/>
    <w:rsid w:val="00512702"/>
    <w:rsid w:val="005128A3"/>
    <w:rsid w:val="00516AB9"/>
    <w:rsid w:val="005178D5"/>
    <w:rsid w:val="00521C79"/>
    <w:rsid w:val="005263D5"/>
    <w:rsid w:val="005263F4"/>
    <w:rsid w:val="0052730E"/>
    <w:rsid w:val="00530627"/>
    <w:rsid w:val="00532EEA"/>
    <w:rsid w:val="00533906"/>
    <w:rsid w:val="00533F41"/>
    <w:rsid w:val="005348BF"/>
    <w:rsid w:val="00534CDF"/>
    <w:rsid w:val="00534EFC"/>
    <w:rsid w:val="00537372"/>
    <w:rsid w:val="005415FB"/>
    <w:rsid w:val="00544EAC"/>
    <w:rsid w:val="00546E95"/>
    <w:rsid w:val="0054718A"/>
    <w:rsid w:val="005503CE"/>
    <w:rsid w:val="00552C48"/>
    <w:rsid w:val="00561122"/>
    <w:rsid w:val="00562002"/>
    <w:rsid w:val="00562695"/>
    <w:rsid w:val="00563D75"/>
    <w:rsid w:val="00564075"/>
    <w:rsid w:val="00565758"/>
    <w:rsid w:val="00567A9F"/>
    <w:rsid w:val="0057169F"/>
    <w:rsid w:val="005722B9"/>
    <w:rsid w:val="005727FD"/>
    <w:rsid w:val="00573277"/>
    <w:rsid w:val="005739AD"/>
    <w:rsid w:val="00573B44"/>
    <w:rsid w:val="005772F1"/>
    <w:rsid w:val="005822DF"/>
    <w:rsid w:val="00585E54"/>
    <w:rsid w:val="005879F3"/>
    <w:rsid w:val="005902E7"/>
    <w:rsid w:val="0059399A"/>
    <w:rsid w:val="005973EE"/>
    <w:rsid w:val="005A0B54"/>
    <w:rsid w:val="005A1FA5"/>
    <w:rsid w:val="005A28D3"/>
    <w:rsid w:val="005B0142"/>
    <w:rsid w:val="005B3B04"/>
    <w:rsid w:val="005B3C37"/>
    <w:rsid w:val="005B754E"/>
    <w:rsid w:val="005C1EE2"/>
    <w:rsid w:val="005C2009"/>
    <w:rsid w:val="005C3DD8"/>
    <w:rsid w:val="005C5558"/>
    <w:rsid w:val="005D3170"/>
    <w:rsid w:val="005D4491"/>
    <w:rsid w:val="005D602F"/>
    <w:rsid w:val="005E2B35"/>
    <w:rsid w:val="005E37F2"/>
    <w:rsid w:val="005E5601"/>
    <w:rsid w:val="005E5920"/>
    <w:rsid w:val="005E5923"/>
    <w:rsid w:val="005F0DEE"/>
    <w:rsid w:val="005F16FC"/>
    <w:rsid w:val="006019AA"/>
    <w:rsid w:val="006057A1"/>
    <w:rsid w:val="0060742A"/>
    <w:rsid w:val="0061312E"/>
    <w:rsid w:val="00613E5E"/>
    <w:rsid w:val="00614016"/>
    <w:rsid w:val="00623967"/>
    <w:rsid w:val="00623D8D"/>
    <w:rsid w:val="00624695"/>
    <w:rsid w:val="006247D2"/>
    <w:rsid w:val="00624AC8"/>
    <w:rsid w:val="0063103F"/>
    <w:rsid w:val="00632F1A"/>
    <w:rsid w:val="00633D0F"/>
    <w:rsid w:val="00634272"/>
    <w:rsid w:val="006350A6"/>
    <w:rsid w:val="006365A5"/>
    <w:rsid w:val="0063690F"/>
    <w:rsid w:val="006448BE"/>
    <w:rsid w:val="00646ACA"/>
    <w:rsid w:val="00650280"/>
    <w:rsid w:val="006506A7"/>
    <w:rsid w:val="00650A2C"/>
    <w:rsid w:val="0065202C"/>
    <w:rsid w:val="00654C33"/>
    <w:rsid w:val="00655698"/>
    <w:rsid w:val="0065593D"/>
    <w:rsid w:val="00655B1A"/>
    <w:rsid w:val="0065647B"/>
    <w:rsid w:val="006573B2"/>
    <w:rsid w:val="006628F8"/>
    <w:rsid w:val="00666723"/>
    <w:rsid w:val="00667690"/>
    <w:rsid w:val="006702C4"/>
    <w:rsid w:val="00671712"/>
    <w:rsid w:val="00671929"/>
    <w:rsid w:val="0067225E"/>
    <w:rsid w:val="00675474"/>
    <w:rsid w:val="006810AF"/>
    <w:rsid w:val="00685283"/>
    <w:rsid w:val="00686D0E"/>
    <w:rsid w:val="00691C81"/>
    <w:rsid w:val="00696269"/>
    <w:rsid w:val="006A322D"/>
    <w:rsid w:val="006A5E4F"/>
    <w:rsid w:val="006A6ECE"/>
    <w:rsid w:val="006B1B41"/>
    <w:rsid w:val="006B5FA8"/>
    <w:rsid w:val="006B633E"/>
    <w:rsid w:val="006C09AB"/>
    <w:rsid w:val="006C0D3D"/>
    <w:rsid w:val="006C28AC"/>
    <w:rsid w:val="006C2B29"/>
    <w:rsid w:val="006C5BD8"/>
    <w:rsid w:val="006C662F"/>
    <w:rsid w:val="006D6665"/>
    <w:rsid w:val="006E146E"/>
    <w:rsid w:val="006E4BFD"/>
    <w:rsid w:val="006E6A72"/>
    <w:rsid w:val="006E7E0A"/>
    <w:rsid w:val="006F0A7C"/>
    <w:rsid w:val="006F1612"/>
    <w:rsid w:val="006F21FC"/>
    <w:rsid w:val="006F2FA4"/>
    <w:rsid w:val="006F314E"/>
    <w:rsid w:val="006F31FF"/>
    <w:rsid w:val="006F4AD1"/>
    <w:rsid w:val="006F5229"/>
    <w:rsid w:val="006F77D4"/>
    <w:rsid w:val="006F7A36"/>
    <w:rsid w:val="00701740"/>
    <w:rsid w:val="00706653"/>
    <w:rsid w:val="00707187"/>
    <w:rsid w:val="00711D51"/>
    <w:rsid w:val="00722046"/>
    <w:rsid w:val="00726E3D"/>
    <w:rsid w:val="00731448"/>
    <w:rsid w:val="00735CE5"/>
    <w:rsid w:val="00735FCE"/>
    <w:rsid w:val="00740A58"/>
    <w:rsid w:val="00740BEA"/>
    <w:rsid w:val="00741C15"/>
    <w:rsid w:val="00743B88"/>
    <w:rsid w:val="00745D46"/>
    <w:rsid w:val="00750079"/>
    <w:rsid w:val="007500AB"/>
    <w:rsid w:val="007544F2"/>
    <w:rsid w:val="00760D0E"/>
    <w:rsid w:val="00764751"/>
    <w:rsid w:val="007654E1"/>
    <w:rsid w:val="007655FE"/>
    <w:rsid w:val="007723C6"/>
    <w:rsid w:val="00775E0A"/>
    <w:rsid w:val="00775F87"/>
    <w:rsid w:val="00782E5D"/>
    <w:rsid w:val="00782F0E"/>
    <w:rsid w:val="00782FE8"/>
    <w:rsid w:val="00784177"/>
    <w:rsid w:val="007879A4"/>
    <w:rsid w:val="00792B02"/>
    <w:rsid w:val="0079335A"/>
    <w:rsid w:val="00796D96"/>
    <w:rsid w:val="007A17DE"/>
    <w:rsid w:val="007A23B0"/>
    <w:rsid w:val="007A3B73"/>
    <w:rsid w:val="007A4ADD"/>
    <w:rsid w:val="007A4F27"/>
    <w:rsid w:val="007A78EE"/>
    <w:rsid w:val="007B0EA3"/>
    <w:rsid w:val="007B1030"/>
    <w:rsid w:val="007B2DFC"/>
    <w:rsid w:val="007B32C6"/>
    <w:rsid w:val="007B698A"/>
    <w:rsid w:val="007C08A5"/>
    <w:rsid w:val="007C0937"/>
    <w:rsid w:val="007C1D03"/>
    <w:rsid w:val="007C23C1"/>
    <w:rsid w:val="007C3ADD"/>
    <w:rsid w:val="007C414C"/>
    <w:rsid w:val="007C446F"/>
    <w:rsid w:val="007C5CA2"/>
    <w:rsid w:val="007D6FEA"/>
    <w:rsid w:val="007E1CAE"/>
    <w:rsid w:val="007E3159"/>
    <w:rsid w:val="007E38B0"/>
    <w:rsid w:val="007E3DD9"/>
    <w:rsid w:val="007E5766"/>
    <w:rsid w:val="007E733B"/>
    <w:rsid w:val="007F31AF"/>
    <w:rsid w:val="007F429C"/>
    <w:rsid w:val="007F7F26"/>
    <w:rsid w:val="00800C47"/>
    <w:rsid w:val="00804C95"/>
    <w:rsid w:val="00805C72"/>
    <w:rsid w:val="0080686F"/>
    <w:rsid w:val="0081034F"/>
    <w:rsid w:val="008107CA"/>
    <w:rsid w:val="00811085"/>
    <w:rsid w:val="00813A17"/>
    <w:rsid w:val="00813C51"/>
    <w:rsid w:val="008140E9"/>
    <w:rsid w:val="00816AF5"/>
    <w:rsid w:val="00820B95"/>
    <w:rsid w:val="00827C61"/>
    <w:rsid w:val="00830286"/>
    <w:rsid w:val="00833E8A"/>
    <w:rsid w:val="00840750"/>
    <w:rsid w:val="00841E96"/>
    <w:rsid w:val="00841FBA"/>
    <w:rsid w:val="00842345"/>
    <w:rsid w:val="0084299A"/>
    <w:rsid w:val="008455D0"/>
    <w:rsid w:val="008461E8"/>
    <w:rsid w:val="00846E44"/>
    <w:rsid w:val="00847259"/>
    <w:rsid w:val="00850B87"/>
    <w:rsid w:val="00851B9C"/>
    <w:rsid w:val="00854AE0"/>
    <w:rsid w:val="0087061D"/>
    <w:rsid w:val="00874F3D"/>
    <w:rsid w:val="0087627D"/>
    <w:rsid w:val="00877702"/>
    <w:rsid w:val="00880E68"/>
    <w:rsid w:val="0088284F"/>
    <w:rsid w:val="00883952"/>
    <w:rsid w:val="00884407"/>
    <w:rsid w:val="00890F84"/>
    <w:rsid w:val="008912EE"/>
    <w:rsid w:val="00895596"/>
    <w:rsid w:val="0089749C"/>
    <w:rsid w:val="008A18D7"/>
    <w:rsid w:val="008A1AE7"/>
    <w:rsid w:val="008A470F"/>
    <w:rsid w:val="008A5BEF"/>
    <w:rsid w:val="008A6D02"/>
    <w:rsid w:val="008A6D98"/>
    <w:rsid w:val="008A7310"/>
    <w:rsid w:val="008B05D6"/>
    <w:rsid w:val="008B0652"/>
    <w:rsid w:val="008B0B75"/>
    <w:rsid w:val="008B1CE7"/>
    <w:rsid w:val="008B2FCD"/>
    <w:rsid w:val="008B5CAE"/>
    <w:rsid w:val="008C2B2B"/>
    <w:rsid w:val="008C57C4"/>
    <w:rsid w:val="008C72EB"/>
    <w:rsid w:val="008C7918"/>
    <w:rsid w:val="008D0BA9"/>
    <w:rsid w:val="008D1D59"/>
    <w:rsid w:val="008D1D96"/>
    <w:rsid w:val="008D21E6"/>
    <w:rsid w:val="008D5AB2"/>
    <w:rsid w:val="008D7D20"/>
    <w:rsid w:val="008E167B"/>
    <w:rsid w:val="008E68A5"/>
    <w:rsid w:val="008E6C2D"/>
    <w:rsid w:val="008E72C9"/>
    <w:rsid w:val="008F05DA"/>
    <w:rsid w:val="008F4B39"/>
    <w:rsid w:val="009008DB"/>
    <w:rsid w:val="009014B3"/>
    <w:rsid w:val="00907C4E"/>
    <w:rsid w:val="00910951"/>
    <w:rsid w:val="00912A38"/>
    <w:rsid w:val="009144DE"/>
    <w:rsid w:val="00914E50"/>
    <w:rsid w:val="00914ED5"/>
    <w:rsid w:val="00920C9D"/>
    <w:rsid w:val="0092146F"/>
    <w:rsid w:val="00921E5B"/>
    <w:rsid w:val="009258FD"/>
    <w:rsid w:val="00925E1A"/>
    <w:rsid w:val="00932603"/>
    <w:rsid w:val="00932C0C"/>
    <w:rsid w:val="0093519A"/>
    <w:rsid w:val="009404FA"/>
    <w:rsid w:val="00940C3E"/>
    <w:rsid w:val="00942EF1"/>
    <w:rsid w:val="00943074"/>
    <w:rsid w:val="00943984"/>
    <w:rsid w:val="0094513B"/>
    <w:rsid w:val="00945216"/>
    <w:rsid w:val="0094556D"/>
    <w:rsid w:val="0094580E"/>
    <w:rsid w:val="00950CF2"/>
    <w:rsid w:val="00951471"/>
    <w:rsid w:val="00953BD8"/>
    <w:rsid w:val="009559D6"/>
    <w:rsid w:val="00956CB7"/>
    <w:rsid w:val="009666D9"/>
    <w:rsid w:val="009676D5"/>
    <w:rsid w:val="00967C07"/>
    <w:rsid w:val="0097001C"/>
    <w:rsid w:val="009769A7"/>
    <w:rsid w:val="00985400"/>
    <w:rsid w:val="00987BDC"/>
    <w:rsid w:val="00990357"/>
    <w:rsid w:val="0099170D"/>
    <w:rsid w:val="00992D9C"/>
    <w:rsid w:val="0099417B"/>
    <w:rsid w:val="00994A1C"/>
    <w:rsid w:val="00994D1D"/>
    <w:rsid w:val="0099561B"/>
    <w:rsid w:val="0099782E"/>
    <w:rsid w:val="00997928"/>
    <w:rsid w:val="009A128C"/>
    <w:rsid w:val="009A275E"/>
    <w:rsid w:val="009A29B4"/>
    <w:rsid w:val="009B0B13"/>
    <w:rsid w:val="009B1946"/>
    <w:rsid w:val="009B1E7E"/>
    <w:rsid w:val="009B25E2"/>
    <w:rsid w:val="009B2D4A"/>
    <w:rsid w:val="009B363D"/>
    <w:rsid w:val="009B4564"/>
    <w:rsid w:val="009B4D76"/>
    <w:rsid w:val="009C0544"/>
    <w:rsid w:val="009C1280"/>
    <w:rsid w:val="009C1912"/>
    <w:rsid w:val="009C713C"/>
    <w:rsid w:val="009C7245"/>
    <w:rsid w:val="009D1BE5"/>
    <w:rsid w:val="009D277B"/>
    <w:rsid w:val="009D3231"/>
    <w:rsid w:val="009D383C"/>
    <w:rsid w:val="009D3AF4"/>
    <w:rsid w:val="009D6973"/>
    <w:rsid w:val="009E1F4B"/>
    <w:rsid w:val="009E66EF"/>
    <w:rsid w:val="009F28B5"/>
    <w:rsid w:val="009F3A33"/>
    <w:rsid w:val="009F3D60"/>
    <w:rsid w:val="009F7951"/>
    <w:rsid w:val="009F7EDF"/>
    <w:rsid w:val="00A00FAA"/>
    <w:rsid w:val="00A02191"/>
    <w:rsid w:val="00A02B2F"/>
    <w:rsid w:val="00A03BAB"/>
    <w:rsid w:val="00A06752"/>
    <w:rsid w:val="00A07E3B"/>
    <w:rsid w:val="00A10BA3"/>
    <w:rsid w:val="00A11F98"/>
    <w:rsid w:val="00A13743"/>
    <w:rsid w:val="00A2452F"/>
    <w:rsid w:val="00A269AC"/>
    <w:rsid w:val="00A33DF3"/>
    <w:rsid w:val="00A34EFE"/>
    <w:rsid w:val="00A3662E"/>
    <w:rsid w:val="00A4000D"/>
    <w:rsid w:val="00A456BF"/>
    <w:rsid w:val="00A465BB"/>
    <w:rsid w:val="00A46BE7"/>
    <w:rsid w:val="00A5119F"/>
    <w:rsid w:val="00A5140F"/>
    <w:rsid w:val="00A557DD"/>
    <w:rsid w:val="00A57157"/>
    <w:rsid w:val="00A57F75"/>
    <w:rsid w:val="00A605C4"/>
    <w:rsid w:val="00A6369D"/>
    <w:rsid w:val="00A6473F"/>
    <w:rsid w:val="00A64913"/>
    <w:rsid w:val="00A65244"/>
    <w:rsid w:val="00A65D42"/>
    <w:rsid w:val="00A67D85"/>
    <w:rsid w:val="00A7395D"/>
    <w:rsid w:val="00A74A9F"/>
    <w:rsid w:val="00A75975"/>
    <w:rsid w:val="00A762B7"/>
    <w:rsid w:val="00A76AFE"/>
    <w:rsid w:val="00A83F82"/>
    <w:rsid w:val="00A84317"/>
    <w:rsid w:val="00A900B8"/>
    <w:rsid w:val="00A90206"/>
    <w:rsid w:val="00A90612"/>
    <w:rsid w:val="00A91F52"/>
    <w:rsid w:val="00A92F24"/>
    <w:rsid w:val="00A9348B"/>
    <w:rsid w:val="00A93B6D"/>
    <w:rsid w:val="00A9462C"/>
    <w:rsid w:val="00A953D3"/>
    <w:rsid w:val="00A968B6"/>
    <w:rsid w:val="00A97710"/>
    <w:rsid w:val="00AA644A"/>
    <w:rsid w:val="00AA6E8E"/>
    <w:rsid w:val="00AA796E"/>
    <w:rsid w:val="00AA7B65"/>
    <w:rsid w:val="00AB115B"/>
    <w:rsid w:val="00AB1ED8"/>
    <w:rsid w:val="00AB2535"/>
    <w:rsid w:val="00AC3A85"/>
    <w:rsid w:val="00AC41BF"/>
    <w:rsid w:val="00AC75FB"/>
    <w:rsid w:val="00AC7F79"/>
    <w:rsid w:val="00AD11AE"/>
    <w:rsid w:val="00AD3C0D"/>
    <w:rsid w:val="00AD6B88"/>
    <w:rsid w:val="00AE7834"/>
    <w:rsid w:val="00AF2A8B"/>
    <w:rsid w:val="00AF2E88"/>
    <w:rsid w:val="00AF6079"/>
    <w:rsid w:val="00B02776"/>
    <w:rsid w:val="00B07593"/>
    <w:rsid w:val="00B078D3"/>
    <w:rsid w:val="00B10D4D"/>
    <w:rsid w:val="00B11544"/>
    <w:rsid w:val="00B11E9D"/>
    <w:rsid w:val="00B13AA7"/>
    <w:rsid w:val="00B15791"/>
    <w:rsid w:val="00B17602"/>
    <w:rsid w:val="00B21AD5"/>
    <w:rsid w:val="00B276D5"/>
    <w:rsid w:val="00B3065E"/>
    <w:rsid w:val="00B31614"/>
    <w:rsid w:val="00B31724"/>
    <w:rsid w:val="00B40367"/>
    <w:rsid w:val="00B416FF"/>
    <w:rsid w:val="00B424A1"/>
    <w:rsid w:val="00B43A03"/>
    <w:rsid w:val="00B442DE"/>
    <w:rsid w:val="00B46B35"/>
    <w:rsid w:val="00B47DC5"/>
    <w:rsid w:val="00B5103C"/>
    <w:rsid w:val="00B54F17"/>
    <w:rsid w:val="00B567D7"/>
    <w:rsid w:val="00B60C68"/>
    <w:rsid w:val="00B61858"/>
    <w:rsid w:val="00B62F7F"/>
    <w:rsid w:val="00B67D93"/>
    <w:rsid w:val="00B71B59"/>
    <w:rsid w:val="00B72139"/>
    <w:rsid w:val="00B73400"/>
    <w:rsid w:val="00B735C0"/>
    <w:rsid w:val="00B760D2"/>
    <w:rsid w:val="00B767DB"/>
    <w:rsid w:val="00B8010F"/>
    <w:rsid w:val="00B81997"/>
    <w:rsid w:val="00B82B09"/>
    <w:rsid w:val="00B84BB0"/>
    <w:rsid w:val="00B8588B"/>
    <w:rsid w:val="00B872C2"/>
    <w:rsid w:val="00B92BF2"/>
    <w:rsid w:val="00B9364E"/>
    <w:rsid w:val="00BA13A2"/>
    <w:rsid w:val="00BA47C7"/>
    <w:rsid w:val="00BA6181"/>
    <w:rsid w:val="00BA63A0"/>
    <w:rsid w:val="00BA6E9B"/>
    <w:rsid w:val="00BA6F27"/>
    <w:rsid w:val="00BB01D6"/>
    <w:rsid w:val="00BB1A69"/>
    <w:rsid w:val="00BC2478"/>
    <w:rsid w:val="00BC2E39"/>
    <w:rsid w:val="00BC4DA9"/>
    <w:rsid w:val="00BC66A3"/>
    <w:rsid w:val="00BC6EFF"/>
    <w:rsid w:val="00BD5C31"/>
    <w:rsid w:val="00BD7822"/>
    <w:rsid w:val="00BE059F"/>
    <w:rsid w:val="00BE0AE2"/>
    <w:rsid w:val="00BE0BC9"/>
    <w:rsid w:val="00BE1705"/>
    <w:rsid w:val="00BE3510"/>
    <w:rsid w:val="00BE3921"/>
    <w:rsid w:val="00BE4920"/>
    <w:rsid w:val="00BE5390"/>
    <w:rsid w:val="00BE7709"/>
    <w:rsid w:val="00BE7CF7"/>
    <w:rsid w:val="00BF3675"/>
    <w:rsid w:val="00BF3BC7"/>
    <w:rsid w:val="00BF3CF2"/>
    <w:rsid w:val="00BF3F47"/>
    <w:rsid w:val="00C0076F"/>
    <w:rsid w:val="00C00F5F"/>
    <w:rsid w:val="00C01693"/>
    <w:rsid w:val="00C04E57"/>
    <w:rsid w:val="00C05007"/>
    <w:rsid w:val="00C05E03"/>
    <w:rsid w:val="00C13064"/>
    <w:rsid w:val="00C21CD4"/>
    <w:rsid w:val="00C2331A"/>
    <w:rsid w:val="00C24BFB"/>
    <w:rsid w:val="00C271B5"/>
    <w:rsid w:val="00C27F9B"/>
    <w:rsid w:val="00C30B4F"/>
    <w:rsid w:val="00C30DE2"/>
    <w:rsid w:val="00C31C25"/>
    <w:rsid w:val="00C3398C"/>
    <w:rsid w:val="00C34106"/>
    <w:rsid w:val="00C34F4C"/>
    <w:rsid w:val="00C3646F"/>
    <w:rsid w:val="00C427C1"/>
    <w:rsid w:val="00C42844"/>
    <w:rsid w:val="00C4360C"/>
    <w:rsid w:val="00C479C9"/>
    <w:rsid w:val="00C51ADA"/>
    <w:rsid w:val="00C51F13"/>
    <w:rsid w:val="00C522BD"/>
    <w:rsid w:val="00C524EE"/>
    <w:rsid w:val="00C527D4"/>
    <w:rsid w:val="00C5288F"/>
    <w:rsid w:val="00C55473"/>
    <w:rsid w:val="00C55A52"/>
    <w:rsid w:val="00C57B84"/>
    <w:rsid w:val="00C6289D"/>
    <w:rsid w:val="00C63129"/>
    <w:rsid w:val="00C63337"/>
    <w:rsid w:val="00C64236"/>
    <w:rsid w:val="00C647CC"/>
    <w:rsid w:val="00C65ABA"/>
    <w:rsid w:val="00C7239F"/>
    <w:rsid w:val="00C73714"/>
    <w:rsid w:val="00C76294"/>
    <w:rsid w:val="00C82FE5"/>
    <w:rsid w:val="00C8542A"/>
    <w:rsid w:val="00C902CE"/>
    <w:rsid w:val="00C917AA"/>
    <w:rsid w:val="00C927FC"/>
    <w:rsid w:val="00C943BE"/>
    <w:rsid w:val="00C948A7"/>
    <w:rsid w:val="00C94CBE"/>
    <w:rsid w:val="00C95A6D"/>
    <w:rsid w:val="00C95DCF"/>
    <w:rsid w:val="00C961A6"/>
    <w:rsid w:val="00C97CA1"/>
    <w:rsid w:val="00CB0634"/>
    <w:rsid w:val="00CB5352"/>
    <w:rsid w:val="00CB63D9"/>
    <w:rsid w:val="00CC196F"/>
    <w:rsid w:val="00CD2675"/>
    <w:rsid w:val="00CD5580"/>
    <w:rsid w:val="00CE449A"/>
    <w:rsid w:val="00CE4A71"/>
    <w:rsid w:val="00CE6524"/>
    <w:rsid w:val="00CE6ACC"/>
    <w:rsid w:val="00CF240C"/>
    <w:rsid w:val="00CF52C3"/>
    <w:rsid w:val="00CF7710"/>
    <w:rsid w:val="00D00640"/>
    <w:rsid w:val="00D02621"/>
    <w:rsid w:val="00D033AA"/>
    <w:rsid w:val="00D102C8"/>
    <w:rsid w:val="00D10485"/>
    <w:rsid w:val="00D10E3D"/>
    <w:rsid w:val="00D22DC5"/>
    <w:rsid w:val="00D23B14"/>
    <w:rsid w:val="00D24681"/>
    <w:rsid w:val="00D2755F"/>
    <w:rsid w:val="00D27C7E"/>
    <w:rsid w:val="00D27CE2"/>
    <w:rsid w:val="00D302EF"/>
    <w:rsid w:val="00D32C14"/>
    <w:rsid w:val="00D33244"/>
    <w:rsid w:val="00D351FC"/>
    <w:rsid w:val="00D400DB"/>
    <w:rsid w:val="00D414B0"/>
    <w:rsid w:val="00D41589"/>
    <w:rsid w:val="00D4194D"/>
    <w:rsid w:val="00D42A8E"/>
    <w:rsid w:val="00D46C40"/>
    <w:rsid w:val="00D51389"/>
    <w:rsid w:val="00D56CA2"/>
    <w:rsid w:val="00D57077"/>
    <w:rsid w:val="00D57646"/>
    <w:rsid w:val="00D60272"/>
    <w:rsid w:val="00D705B7"/>
    <w:rsid w:val="00D744CE"/>
    <w:rsid w:val="00D775E7"/>
    <w:rsid w:val="00D779E9"/>
    <w:rsid w:val="00D86047"/>
    <w:rsid w:val="00D930BB"/>
    <w:rsid w:val="00D971BD"/>
    <w:rsid w:val="00DA0FCB"/>
    <w:rsid w:val="00DA5145"/>
    <w:rsid w:val="00DB3168"/>
    <w:rsid w:val="00DB7B8C"/>
    <w:rsid w:val="00DC1E8A"/>
    <w:rsid w:val="00DC3B65"/>
    <w:rsid w:val="00DC4D21"/>
    <w:rsid w:val="00DD0060"/>
    <w:rsid w:val="00DD15FF"/>
    <w:rsid w:val="00DE262C"/>
    <w:rsid w:val="00DE4368"/>
    <w:rsid w:val="00DE6C03"/>
    <w:rsid w:val="00DE7BEC"/>
    <w:rsid w:val="00DF7311"/>
    <w:rsid w:val="00E0030D"/>
    <w:rsid w:val="00E01AD6"/>
    <w:rsid w:val="00E01D85"/>
    <w:rsid w:val="00E04A88"/>
    <w:rsid w:val="00E07C7C"/>
    <w:rsid w:val="00E10699"/>
    <w:rsid w:val="00E11110"/>
    <w:rsid w:val="00E1444A"/>
    <w:rsid w:val="00E168D9"/>
    <w:rsid w:val="00E173D4"/>
    <w:rsid w:val="00E17C14"/>
    <w:rsid w:val="00E24721"/>
    <w:rsid w:val="00E33DD1"/>
    <w:rsid w:val="00E33F37"/>
    <w:rsid w:val="00E34CD3"/>
    <w:rsid w:val="00E37371"/>
    <w:rsid w:val="00E373E9"/>
    <w:rsid w:val="00E408E0"/>
    <w:rsid w:val="00E428C3"/>
    <w:rsid w:val="00E44888"/>
    <w:rsid w:val="00E46623"/>
    <w:rsid w:val="00E50109"/>
    <w:rsid w:val="00E50C86"/>
    <w:rsid w:val="00E50E71"/>
    <w:rsid w:val="00E5194C"/>
    <w:rsid w:val="00E52F8F"/>
    <w:rsid w:val="00E53FF1"/>
    <w:rsid w:val="00E55BA8"/>
    <w:rsid w:val="00E60162"/>
    <w:rsid w:val="00E60199"/>
    <w:rsid w:val="00E60916"/>
    <w:rsid w:val="00E61462"/>
    <w:rsid w:val="00E61A1C"/>
    <w:rsid w:val="00E61D31"/>
    <w:rsid w:val="00E6294E"/>
    <w:rsid w:val="00E64DD6"/>
    <w:rsid w:val="00E66AC4"/>
    <w:rsid w:val="00E706AE"/>
    <w:rsid w:val="00E747E9"/>
    <w:rsid w:val="00E75719"/>
    <w:rsid w:val="00E75C2E"/>
    <w:rsid w:val="00E831D5"/>
    <w:rsid w:val="00E8359D"/>
    <w:rsid w:val="00E84FF4"/>
    <w:rsid w:val="00E859C1"/>
    <w:rsid w:val="00E906D3"/>
    <w:rsid w:val="00E907F4"/>
    <w:rsid w:val="00E9281D"/>
    <w:rsid w:val="00E92E3E"/>
    <w:rsid w:val="00E94439"/>
    <w:rsid w:val="00E95AB1"/>
    <w:rsid w:val="00E960F3"/>
    <w:rsid w:val="00EA0B19"/>
    <w:rsid w:val="00EA1C87"/>
    <w:rsid w:val="00EA22AD"/>
    <w:rsid w:val="00EA2A5A"/>
    <w:rsid w:val="00EA3724"/>
    <w:rsid w:val="00EA4DC0"/>
    <w:rsid w:val="00EB2F8E"/>
    <w:rsid w:val="00EB3D69"/>
    <w:rsid w:val="00EC05E1"/>
    <w:rsid w:val="00EC3CD3"/>
    <w:rsid w:val="00EC7114"/>
    <w:rsid w:val="00ED3A2A"/>
    <w:rsid w:val="00ED56F7"/>
    <w:rsid w:val="00EE151E"/>
    <w:rsid w:val="00EE23D8"/>
    <w:rsid w:val="00EE6DA0"/>
    <w:rsid w:val="00EE7788"/>
    <w:rsid w:val="00EF0720"/>
    <w:rsid w:val="00EF08D7"/>
    <w:rsid w:val="00F0235A"/>
    <w:rsid w:val="00F06F83"/>
    <w:rsid w:val="00F128CD"/>
    <w:rsid w:val="00F14407"/>
    <w:rsid w:val="00F1536F"/>
    <w:rsid w:val="00F17EE1"/>
    <w:rsid w:val="00F20A01"/>
    <w:rsid w:val="00F22C39"/>
    <w:rsid w:val="00F31153"/>
    <w:rsid w:val="00F34D3E"/>
    <w:rsid w:val="00F35505"/>
    <w:rsid w:val="00F36FD9"/>
    <w:rsid w:val="00F4474C"/>
    <w:rsid w:val="00F45B2A"/>
    <w:rsid w:val="00F46187"/>
    <w:rsid w:val="00F51423"/>
    <w:rsid w:val="00F52C1D"/>
    <w:rsid w:val="00F53F96"/>
    <w:rsid w:val="00F561E5"/>
    <w:rsid w:val="00F575BB"/>
    <w:rsid w:val="00F61759"/>
    <w:rsid w:val="00F65401"/>
    <w:rsid w:val="00F8062D"/>
    <w:rsid w:val="00F82386"/>
    <w:rsid w:val="00F85059"/>
    <w:rsid w:val="00F87466"/>
    <w:rsid w:val="00F91236"/>
    <w:rsid w:val="00F97C47"/>
    <w:rsid w:val="00F97D72"/>
    <w:rsid w:val="00FA1949"/>
    <w:rsid w:val="00FA63A0"/>
    <w:rsid w:val="00FA64C5"/>
    <w:rsid w:val="00FB0139"/>
    <w:rsid w:val="00FB0D18"/>
    <w:rsid w:val="00FB1D35"/>
    <w:rsid w:val="00FB4DC4"/>
    <w:rsid w:val="00FB736F"/>
    <w:rsid w:val="00FB7A14"/>
    <w:rsid w:val="00FC271C"/>
    <w:rsid w:val="00FD4179"/>
    <w:rsid w:val="00FD4A31"/>
    <w:rsid w:val="00FD55E1"/>
    <w:rsid w:val="00FD6551"/>
    <w:rsid w:val="00FE1555"/>
    <w:rsid w:val="00FE5A89"/>
    <w:rsid w:val="00FE5F0D"/>
    <w:rsid w:val="00FE73B4"/>
    <w:rsid w:val="00FF04B4"/>
    <w:rsid w:val="00FF26C6"/>
    <w:rsid w:val="00FF4D72"/>
    <w:rsid w:val="00FF5AB8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D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270DF5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270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4036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blk">
    <w:name w:val="blk"/>
    <w:basedOn w:val="a0"/>
    <w:rsid w:val="004567BA"/>
  </w:style>
  <w:style w:type="paragraph" w:styleId="a5">
    <w:name w:val="List Paragraph"/>
    <w:basedOn w:val="a"/>
    <w:uiPriority w:val="34"/>
    <w:qFormat/>
    <w:rsid w:val="00C95A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D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270DF5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270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4036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blk">
    <w:name w:val="blk"/>
    <w:basedOn w:val="a0"/>
    <w:rsid w:val="004567BA"/>
  </w:style>
  <w:style w:type="paragraph" w:styleId="a5">
    <w:name w:val="List Paragraph"/>
    <w:basedOn w:val="a"/>
    <w:uiPriority w:val="34"/>
    <w:qFormat/>
    <w:rsid w:val="00C95A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Надежда Валерьевна</dc:creator>
  <cp:lastModifiedBy>Челнокова Ольга Леонидовна</cp:lastModifiedBy>
  <cp:revision>3</cp:revision>
  <cp:lastPrinted>2017-06-16T07:34:00Z</cp:lastPrinted>
  <dcterms:created xsi:type="dcterms:W3CDTF">2019-05-20T08:29:00Z</dcterms:created>
  <dcterms:modified xsi:type="dcterms:W3CDTF">2019-05-20T14:34:00Z</dcterms:modified>
</cp:coreProperties>
</file>